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sz w:val="16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6"/>
          <w:szCs w:val="20"/>
          <w:lang w:eastAsia="pl-PL"/>
        </w:rPr>
        <w:t>Załącznik nr 1 do Zapytania ofertowego</w:t>
      </w: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16"/>
          <w:szCs w:val="20"/>
          <w:lang w:eastAsia="pl-PL"/>
        </w:rPr>
      </w:pPr>
      <w:bookmarkStart w:id="0" w:name="_Hlk488320285"/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16"/>
          <w:szCs w:val="20"/>
          <w:lang w:eastAsia="pl-PL"/>
        </w:rPr>
      </w:pP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16"/>
          <w:szCs w:val="20"/>
          <w:lang w:eastAsia="pl-PL"/>
        </w:rPr>
      </w:pP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sz w:val="16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6"/>
          <w:szCs w:val="20"/>
          <w:lang w:eastAsia="pl-PL"/>
        </w:rPr>
        <w:t>………………………………………………</w:t>
      </w: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 New Roman" w:hAnsiTheme="minorHAnsi" w:cs="Calibri"/>
          <w:i/>
          <w:sz w:val="14"/>
          <w:szCs w:val="18"/>
          <w:lang w:eastAsia="pl-PL"/>
        </w:rPr>
      </w:pPr>
      <w:r w:rsidRPr="00E37212">
        <w:rPr>
          <w:rFonts w:asciiTheme="minorHAnsi" w:eastAsia="Times New Roman" w:hAnsiTheme="minorHAnsi" w:cs="Calibri"/>
          <w:i/>
          <w:sz w:val="14"/>
          <w:szCs w:val="18"/>
          <w:lang w:eastAsia="pl-PL"/>
        </w:rPr>
        <w:t>pieczęć Oferenta</w:t>
      </w: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16"/>
          <w:szCs w:val="20"/>
          <w:lang w:eastAsia="pl-PL"/>
        </w:rPr>
      </w:pP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Theme="minorHAnsi" w:eastAsia="Times New Roman" w:hAnsiTheme="minorHAnsi" w:cs="Calibri"/>
          <w:sz w:val="16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6"/>
          <w:szCs w:val="20"/>
          <w:lang w:eastAsia="pl-PL"/>
        </w:rPr>
        <w:t>………………………………………………</w:t>
      </w: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Theme="minorHAnsi" w:eastAsia="Times New Roman" w:hAnsiTheme="minorHAnsi" w:cs="Calibri"/>
          <w:i/>
          <w:sz w:val="14"/>
          <w:szCs w:val="18"/>
          <w:lang w:eastAsia="pl-PL"/>
        </w:rPr>
      </w:pPr>
      <w:r w:rsidRPr="00E37212">
        <w:rPr>
          <w:rFonts w:asciiTheme="minorHAnsi" w:eastAsia="Times New Roman" w:hAnsiTheme="minorHAnsi" w:cs="Calibri"/>
          <w:i/>
          <w:sz w:val="14"/>
          <w:szCs w:val="18"/>
          <w:lang w:eastAsia="pl-PL"/>
        </w:rPr>
        <w:t>miejscowość, data</w:t>
      </w:r>
    </w:p>
    <w:p w:rsidR="00211F6A" w:rsidRPr="0017391B" w:rsidRDefault="00211F6A" w:rsidP="00211F6A">
      <w:pPr>
        <w:spacing w:after="0"/>
        <w:jc w:val="center"/>
        <w:rPr>
          <w:rFonts w:asciiTheme="minorHAnsi" w:eastAsia="Times New Roman" w:hAnsiTheme="minorHAnsi" w:cs="Calibri"/>
          <w:b/>
          <w:bCs/>
          <w:color w:val="000000"/>
          <w:spacing w:val="100"/>
          <w:sz w:val="36"/>
          <w:szCs w:val="28"/>
          <w:lang w:eastAsia="pl-PL"/>
        </w:rPr>
      </w:pPr>
      <w:r w:rsidRPr="0017391B">
        <w:rPr>
          <w:rFonts w:asciiTheme="minorHAnsi" w:eastAsia="Times New Roman" w:hAnsiTheme="minorHAnsi" w:cs="Calibri"/>
          <w:b/>
          <w:sz w:val="32"/>
          <w:lang w:eastAsia="pl-PL"/>
        </w:rPr>
        <w:t>OFERTA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211F6A" w:rsidRPr="0017391B" w:rsidTr="009E60AE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18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lang w:eastAsia="pl-PL"/>
              </w:rPr>
              <w:t>DANE OFERENTA:</w:t>
            </w: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  <w:t>Nazwa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  <w:t>Adres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17391B" w:rsidTr="009E60AE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Cs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lang w:eastAsia="pl-PL"/>
              </w:rPr>
              <w:t>OSOBA DO KONTAKTU:</w:t>
            </w: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  <w:t>Imię i nazwisko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  <w:t>Instytucja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  <w:t xml:space="preserve">Adres 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  <w:t>Telefon/Fax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lang w:eastAsia="pl-PL"/>
              </w:rPr>
            </w:pPr>
          </w:p>
        </w:tc>
      </w:tr>
    </w:tbl>
    <w:p w:rsidR="00211F6A" w:rsidRPr="00F06376" w:rsidRDefault="00211F6A" w:rsidP="00211F6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lang w:eastAsia="pl-PL"/>
        </w:rPr>
      </w:pPr>
    </w:p>
    <w:p w:rsidR="00211F6A" w:rsidRPr="00E37212" w:rsidRDefault="00211F6A" w:rsidP="00211F6A">
      <w:pPr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W odpowiedzi na zapytanie ofertowe z dnia .................................................. dotyczące </w:t>
      </w:r>
      <w:r w:rsidR="00DB5B51">
        <w:rPr>
          <w:rFonts w:asciiTheme="minorHAnsi" w:hAnsiTheme="minorHAnsi"/>
          <w:sz w:val="18"/>
          <w:szCs w:val="20"/>
        </w:rPr>
        <w:t xml:space="preserve">realizacji </w:t>
      </w:r>
      <w:r w:rsidR="0021035C" w:rsidRPr="0021035C">
        <w:rPr>
          <w:rFonts w:asciiTheme="minorHAnsi" w:hAnsiTheme="minorHAnsi"/>
          <w:sz w:val="18"/>
          <w:szCs w:val="20"/>
        </w:rPr>
        <w:t>realizację dostawy OPROGRAMOWANIA WSPOMAGAJĄCEGO ZARZĄDZANIE PRODUKCJĄ WRAZ Z WDROŻENIEM</w:t>
      </w:r>
      <w:r w:rsidR="00DB5B51" w:rsidRPr="0021035C">
        <w:rPr>
          <w:rFonts w:asciiTheme="minorHAnsi" w:hAnsiTheme="minorHAnsi"/>
          <w:sz w:val="18"/>
          <w:szCs w:val="20"/>
        </w:rPr>
        <w:t xml:space="preserve"> </w:t>
      </w:r>
      <w:r w:rsidR="00DB5B51" w:rsidRPr="00DB5B51">
        <w:rPr>
          <w:rFonts w:asciiTheme="minorHAnsi" w:hAnsiTheme="minorHAnsi"/>
          <w:sz w:val="18"/>
          <w:szCs w:val="20"/>
        </w:rPr>
        <w:t xml:space="preserve">dla firmy </w:t>
      </w:r>
      <w:r w:rsidR="005155B8">
        <w:rPr>
          <w:rFonts w:asciiTheme="minorHAnsi" w:hAnsiTheme="minorHAnsi"/>
          <w:sz w:val="18"/>
          <w:szCs w:val="20"/>
        </w:rPr>
        <w:t>Ledolux Poland Sp. z o.o.</w:t>
      </w:r>
      <w:r w:rsidR="0021035C">
        <w:rPr>
          <w:rFonts w:asciiTheme="minorHAnsi" w:hAnsiTheme="minorHAnsi"/>
          <w:sz w:val="18"/>
          <w:szCs w:val="20"/>
        </w:rPr>
        <w:t xml:space="preserve"> </w:t>
      </w: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w ramach projektu pn. „</w:t>
      </w:r>
      <w:r w:rsidR="005155B8" w:rsidRPr="005155B8">
        <w:rPr>
          <w:rFonts w:asciiTheme="minorHAnsi" w:eastAsia="Times New Roman" w:hAnsiTheme="minorHAnsi" w:cs="Calibri"/>
          <w:b/>
          <w:sz w:val="18"/>
          <w:szCs w:val="20"/>
          <w:lang w:eastAsia="pl-PL"/>
        </w:rPr>
        <w:t>WDROŻENIE MODELU BIZNESOWEGO INTERNACJONALIZACJI CELEM PODWYŻSZENIA KONKURENCYJNOŚCI FIRMY LEDOLUX POLAND NA RYNKU NIEMIECKIM I AUSTRIACKIM</w:t>
      </w: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” współfinansowanego przez Unię Europejską w ramach Programu Operacyjnego Polska Wschodnia 2014-2020, Oś Priorytetowa I: Przedsiębiorcza Polska Wschodnia, Działanie 1.2 Internacjonalizacja MŚP. Numer projektu: </w:t>
      </w:r>
      <w:r w:rsidR="005155B8" w:rsidRPr="005155B8">
        <w:rPr>
          <w:rFonts w:asciiTheme="minorHAnsi" w:eastAsia="Times New Roman" w:hAnsiTheme="minorHAnsi" w:cs="Calibri"/>
          <w:sz w:val="18"/>
          <w:szCs w:val="20"/>
          <w:lang w:eastAsia="pl-PL"/>
        </w:rPr>
        <w:t>POPW.01.02.00-18-0009/19.</w:t>
      </w: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 </w:t>
      </w:r>
    </w:p>
    <w:p w:rsidR="00211F6A" w:rsidRDefault="00DB5B51" w:rsidP="00211F6A">
      <w:pPr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>
        <w:rPr>
          <w:rFonts w:asciiTheme="minorHAnsi" w:eastAsia="Times New Roman" w:hAnsiTheme="minorHAnsi" w:cs="Calibri"/>
          <w:sz w:val="18"/>
          <w:szCs w:val="20"/>
          <w:lang w:eastAsia="pl-PL"/>
        </w:rPr>
        <w:t>składam/y następującą ofertę na</w:t>
      </w:r>
      <w:r w:rsidR="00AB049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 usługi polegające na:</w:t>
      </w:r>
    </w:p>
    <w:p w:rsidR="00DB5B51" w:rsidRPr="00E37212" w:rsidRDefault="0021035C" w:rsidP="00211F6A">
      <w:pPr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ZAKUP </w:t>
      </w:r>
      <w:r w:rsidRPr="0021035C">
        <w:rPr>
          <w:rFonts w:asciiTheme="minorHAnsi" w:eastAsia="Times New Roman" w:hAnsiTheme="minorHAnsi" w:cs="Calibri"/>
          <w:sz w:val="18"/>
          <w:szCs w:val="20"/>
          <w:lang w:eastAsia="pl-PL"/>
        </w:rPr>
        <w:t>OPROGRAMOWANIA WSPOM</w:t>
      </w:r>
      <w:r>
        <w:rPr>
          <w:rFonts w:asciiTheme="minorHAnsi" w:eastAsia="Times New Roman" w:hAnsiTheme="minorHAnsi" w:cs="Calibri"/>
          <w:sz w:val="18"/>
          <w:szCs w:val="20"/>
          <w:lang w:eastAsia="pl-PL"/>
        </w:rPr>
        <w:t>AGAJĄCEGO ZARZĄDZANIE PRODUKCJĄ WRAZ Z WDROŻENIEM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195"/>
        <w:gridCol w:w="964"/>
        <w:gridCol w:w="1538"/>
        <w:gridCol w:w="1454"/>
        <w:gridCol w:w="1361"/>
      </w:tblGrid>
      <w:tr w:rsidR="00DB5B51" w:rsidRPr="0017391B" w:rsidTr="00D94C23">
        <w:trPr>
          <w:jc w:val="center"/>
        </w:trPr>
        <w:tc>
          <w:tcPr>
            <w:tcW w:w="2555" w:type="dxa"/>
            <w:shd w:val="clear" w:color="auto" w:fill="D9D9D9"/>
            <w:vAlign w:val="center"/>
          </w:tcPr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Pozycja</w:t>
            </w:r>
          </w:p>
        </w:tc>
        <w:tc>
          <w:tcPr>
            <w:tcW w:w="1195" w:type="dxa"/>
            <w:shd w:val="clear" w:color="auto" w:fill="D9D9D9"/>
            <w:vAlign w:val="center"/>
          </w:tcPr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Jednostka miary</w:t>
            </w:r>
          </w:p>
        </w:tc>
        <w:tc>
          <w:tcPr>
            <w:tcW w:w="964" w:type="dxa"/>
            <w:shd w:val="clear" w:color="auto" w:fill="D9D9D9"/>
          </w:tcPr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</w:p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Ilość</w:t>
            </w:r>
          </w:p>
        </w:tc>
        <w:tc>
          <w:tcPr>
            <w:tcW w:w="1538" w:type="dxa"/>
            <w:shd w:val="clear" w:color="auto" w:fill="D9D9D9"/>
            <w:vAlign w:val="center"/>
          </w:tcPr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Cena jednostkowa netto</w:t>
            </w:r>
          </w:p>
        </w:tc>
        <w:tc>
          <w:tcPr>
            <w:tcW w:w="1454" w:type="dxa"/>
            <w:shd w:val="clear" w:color="auto" w:fill="D9D9D9"/>
            <w:vAlign w:val="center"/>
          </w:tcPr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Cena jednostkowa brutto</w:t>
            </w:r>
          </w:p>
        </w:tc>
        <w:tc>
          <w:tcPr>
            <w:tcW w:w="1361" w:type="dxa"/>
            <w:shd w:val="clear" w:color="auto" w:fill="D9D9D9"/>
          </w:tcPr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Łączny koszt brutto</w:t>
            </w:r>
          </w:p>
        </w:tc>
      </w:tr>
      <w:tr w:rsidR="00DB5B51" w:rsidRPr="0017391B" w:rsidTr="00D94C23">
        <w:trPr>
          <w:trHeight w:val="931"/>
          <w:jc w:val="center"/>
        </w:trPr>
        <w:tc>
          <w:tcPr>
            <w:tcW w:w="2555" w:type="dxa"/>
            <w:shd w:val="clear" w:color="auto" w:fill="auto"/>
            <w:vAlign w:val="center"/>
          </w:tcPr>
          <w:p w:rsidR="00DB5B51" w:rsidRPr="00790364" w:rsidRDefault="0021035C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21035C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ZAKUP OPROGRAMOWANIA WSPOMAGAJĄCEGO ZARZĄDZANIE PRODUKCJĄ WRAZ Z WDROŻENIEM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B5B51" w:rsidRPr="0017391B" w:rsidRDefault="00DB5B51" w:rsidP="00D94C23">
            <w:pPr>
              <w:spacing w:after="0" w:line="36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964" w:type="dxa"/>
          </w:tcPr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PLN/EURO* netto 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brutto</w:t>
            </w:r>
          </w:p>
        </w:tc>
        <w:tc>
          <w:tcPr>
            <w:tcW w:w="1361" w:type="dxa"/>
          </w:tcPr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brutto</w:t>
            </w:r>
          </w:p>
        </w:tc>
      </w:tr>
      <w:tr w:rsidR="00DB5B51" w:rsidRPr="0017391B" w:rsidTr="00D94C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50" w:type="dxa"/>
          <w:trHeight w:val="984"/>
          <w:jc w:val="center"/>
        </w:trPr>
        <w:tc>
          <w:tcPr>
            <w:tcW w:w="964" w:type="dxa"/>
            <w:tcBorders>
              <w:left w:val="nil"/>
              <w:bottom w:val="nil"/>
            </w:tcBorders>
          </w:tcPr>
          <w:p w:rsidR="00DB5B51" w:rsidRPr="0017391B" w:rsidRDefault="00DB5B51" w:rsidP="00D9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:rsidR="00DB5B51" w:rsidRPr="0017391B" w:rsidRDefault="00DB5B51" w:rsidP="00D9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361" w:type="dxa"/>
          </w:tcPr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brutto</w:t>
            </w:r>
          </w:p>
        </w:tc>
      </w:tr>
    </w:tbl>
    <w:p w:rsidR="00DB5B51" w:rsidRDefault="00DB5B51" w:rsidP="00DB5B5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</w:p>
    <w:p w:rsidR="00AB0492" w:rsidRDefault="00AB0492" w:rsidP="00DB5B5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</w:p>
    <w:p w:rsidR="00DB5B51" w:rsidRDefault="00DB5B51" w:rsidP="00DB5B5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</w:p>
    <w:p w:rsidR="00DB5B51" w:rsidRPr="00E37212" w:rsidRDefault="00DB5B51" w:rsidP="00DB5B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*Niepotrzebne skreślić </w:t>
      </w:r>
    </w:p>
    <w:p w:rsidR="00DB5B51" w:rsidRPr="00E37212" w:rsidRDefault="00DB5B51" w:rsidP="00DB5B5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lastRenderedPageBreak/>
        <w:t>Oferujemy wykonanie powyższych usług za całkowitą cenę: …………………………………………………… brutto (słownie: ………………………………………………………………), w tym:</w:t>
      </w:r>
    </w:p>
    <w:p w:rsidR="00DB5B51" w:rsidRPr="00E37212" w:rsidRDefault="00DB5B51" w:rsidP="00DB5B5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wartość netto: ………………………….,</w:t>
      </w:r>
    </w:p>
    <w:p w:rsidR="00DB5B51" w:rsidRPr="00E37212" w:rsidRDefault="00DB5B51" w:rsidP="00DB5B5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podatek VAT 23%.</w:t>
      </w:r>
    </w:p>
    <w:p w:rsidR="00DB5B51" w:rsidRPr="00E37212" w:rsidRDefault="00DB5B51" w:rsidP="00DB5B5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</w:p>
    <w:p w:rsidR="00DB5B51" w:rsidRDefault="00DB5B51" w:rsidP="00DB5B5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Oświadczamy, iż:</w:t>
      </w:r>
    </w:p>
    <w:p w:rsidR="00DB5B51" w:rsidRDefault="00DB5B51" w:rsidP="00DB5B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zobowiązujemy się do przeprowadzenia ………… spotkań konsultacyjnych z</w:t>
      </w:r>
      <w:r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 przedstawicielami Zamawiającego w siedzibie firmy Zamawiającego zgodnie z wymaganiami zawartymi w Zapytaniu ofertowym.</w:t>
      </w:r>
    </w:p>
    <w:p w:rsidR="00DB5B51" w:rsidRDefault="00750691" w:rsidP="00EF370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F370F">
        <w:rPr>
          <w:rFonts w:asciiTheme="minorHAnsi" w:eastAsia="Times New Roman" w:hAnsiTheme="minorHAnsi" w:cs="Calibri"/>
          <w:sz w:val="18"/>
          <w:szCs w:val="20"/>
          <w:lang w:eastAsia="pl-PL"/>
        </w:rPr>
        <w:t>udzielamy gwarancję a oprogramowanie na co najmniej …………</w:t>
      </w:r>
      <w:r w:rsidR="00EF370F" w:rsidRPr="00EF370F">
        <w:rPr>
          <w:rFonts w:asciiTheme="minorHAnsi" w:eastAsia="Times New Roman" w:hAnsiTheme="minorHAnsi" w:cs="Calibri"/>
          <w:sz w:val="18"/>
          <w:szCs w:val="20"/>
          <w:lang w:eastAsia="pl-PL"/>
        </w:rPr>
        <w:t>.. miesięcy zgodnie z wymaganiami zawartymi w Zapytaniu ofertowym.</w:t>
      </w:r>
    </w:p>
    <w:p w:rsidR="00EF370F" w:rsidRPr="00EF370F" w:rsidRDefault="00EF370F" w:rsidP="00EF370F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bookmarkStart w:id="1" w:name="_GoBack"/>
      <w:bookmarkEnd w:id="1"/>
    </w:p>
    <w:p w:rsidR="00211F6A" w:rsidRPr="00E37212" w:rsidRDefault="00211F6A" w:rsidP="00211F6A">
      <w:pPr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Ponadto:</w:t>
      </w:r>
    </w:p>
    <w:p w:rsidR="00211F6A" w:rsidRPr="00E37212" w:rsidRDefault="00211F6A" w:rsidP="00211F6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Oświadczamy, że zapoznaliśmy się z Zapytaniem ofertowym oraz uzyskaliśmy konieczne informacje/wyjaśnienia ni</w:t>
      </w:r>
      <w:r w:rsidR="00E8132F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ezbędne do przygotowania oferty, a także, że akceptujemy wszystkie warunki określone w Zapytaniu. </w:t>
      </w:r>
    </w:p>
    <w:p w:rsidR="00211F6A" w:rsidRPr="00E37212" w:rsidRDefault="00211F6A" w:rsidP="00211F6A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18"/>
          <w:szCs w:val="20"/>
        </w:rPr>
      </w:pPr>
      <w:r w:rsidRPr="00E37212">
        <w:rPr>
          <w:rFonts w:asciiTheme="minorHAnsi" w:hAnsiTheme="minorHAnsi" w:cs="Calibri"/>
          <w:sz w:val="18"/>
          <w:szCs w:val="20"/>
        </w:rPr>
        <w:t>Oświadczamy, że posiadamy potencjał techniczny i osobowy umożliwiający należytą realizację zamówienia oraz znajdujemy się w sytuacji ekonomicznej i finansowej umożliwiającej należytą realizację zamówienia.</w:t>
      </w:r>
    </w:p>
    <w:p w:rsidR="00211F6A" w:rsidRPr="00E37212" w:rsidRDefault="00211F6A" w:rsidP="00211F6A">
      <w:pPr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Oświadczamy, że uważamy się za związanych niniejszą ofertą, a w przypadku wyboru naszej oferty do czasu zawarcia umowy.</w:t>
      </w:r>
    </w:p>
    <w:p w:rsidR="00211F6A" w:rsidRDefault="00211F6A" w:rsidP="00211F6A">
      <w:pPr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Oświadczamy, iż wszystkie informacje zamieszczone w ofercie są aktualne </w:t>
      </w: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br/>
        <w:t>i prawdziwe oraz spełniamy wszelkie kryteria wymagane Zapytaniem ofertowym.</w:t>
      </w:r>
    </w:p>
    <w:p w:rsidR="00211F6A" w:rsidRPr="00E37212" w:rsidRDefault="0017391B" w:rsidP="005155B8">
      <w:pPr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Składając niniejszą ofertę wyrażamy zgodę na przetwarzanie danych osobowych przez</w:t>
      </w:r>
      <w:r w:rsidR="00211F6A"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 </w:t>
      </w:r>
      <w:r w:rsidR="005155B8">
        <w:rPr>
          <w:rFonts w:asciiTheme="minorHAnsi" w:eastAsia="Times New Roman" w:hAnsiTheme="minorHAnsi" w:cs="Calibri"/>
          <w:sz w:val="18"/>
          <w:szCs w:val="20"/>
          <w:lang w:eastAsia="pl-PL"/>
        </w:rPr>
        <w:t>Ledolux Poland Sp. z o.o.</w:t>
      </w:r>
      <w:r w:rsidR="00211F6A"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, </w:t>
      </w:r>
      <w:r w:rsidR="005155B8" w:rsidRPr="005155B8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ul.Innowacyjna 1, 36-060 Głogów Małopolski </w:t>
      </w:r>
      <w:r w:rsidR="00211F6A"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(dalej </w:t>
      </w:r>
      <w:r w:rsidR="005155B8">
        <w:rPr>
          <w:rFonts w:asciiTheme="minorHAnsi" w:eastAsia="Times New Roman" w:hAnsiTheme="minorHAnsi" w:cs="Calibri"/>
          <w:sz w:val="18"/>
          <w:szCs w:val="20"/>
          <w:lang w:eastAsia="pl-PL"/>
        </w:rPr>
        <w:t>Ledolux Poland Sp. z o.o.</w:t>
      </w:r>
      <w:r w:rsidR="00211F6A"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). </w:t>
      </w:r>
      <w:r w:rsidR="005155B8">
        <w:rPr>
          <w:rFonts w:asciiTheme="minorHAnsi" w:eastAsia="Times New Roman" w:hAnsiTheme="minorHAnsi" w:cs="Calibri"/>
          <w:sz w:val="18"/>
          <w:szCs w:val="20"/>
          <w:lang w:eastAsia="pl-PL"/>
        </w:rPr>
        <w:t>Ledolux Poland Sp. z o.o.</w:t>
      </w:r>
      <w:r w:rsidR="00211F6A"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 będzie przetwarzał dane osobowe w określonych celach, np. analizy przedłożonej oferty, zawarcia i realizacji umowy. Każdy Oferent ma prawo zażądać dostępu do treści danych, które go dotyczą – poprawić je, zaktualizować, sprostować, przenieść, usunąć lub ograniczyć ich przetwarzanie. 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 </w:t>
      </w:r>
      <w:r w:rsidR="005155B8">
        <w:rPr>
          <w:rFonts w:asciiTheme="minorHAnsi" w:eastAsia="Times New Roman" w:hAnsiTheme="minorHAnsi" w:cs="Calibri"/>
          <w:sz w:val="18"/>
          <w:szCs w:val="20"/>
          <w:lang w:eastAsia="pl-PL"/>
        </w:rPr>
        <w:t>Ledolux Poland Sp. z o.o.</w:t>
      </w:r>
      <w:r w:rsidR="00211F6A"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, to może wnieść skargę do Prezesa Urzędu Ochrony Danych Osobowych.</w:t>
      </w:r>
    </w:p>
    <w:p w:rsidR="0017391B" w:rsidRDefault="0017391B" w:rsidP="0017391B">
      <w:pPr>
        <w:spacing w:after="0"/>
        <w:ind w:left="72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17391B" w:rsidRDefault="0017391B" w:rsidP="0017391B">
      <w:pPr>
        <w:spacing w:after="0"/>
        <w:ind w:left="72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17391B" w:rsidRPr="0017391B" w:rsidRDefault="0017391B" w:rsidP="0017391B">
      <w:pPr>
        <w:spacing w:after="0"/>
        <w:ind w:left="72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11F6A" w:rsidRPr="0017391B" w:rsidRDefault="00211F6A" w:rsidP="00211F6A">
      <w:pPr>
        <w:spacing w:after="0" w:line="240" w:lineRule="auto"/>
        <w:ind w:left="5529"/>
        <w:jc w:val="center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17391B">
        <w:rPr>
          <w:rFonts w:asciiTheme="minorHAnsi" w:eastAsia="Times New Roman" w:hAnsiTheme="minorHAnsi" w:cs="Calibri"/>
          <w:sz w:val="20"/>
          <w:szCs w:val="20"/>
          <w:lang w:eastAsia="pl-PL"/>
        </w:rPr>
        <w:t>………………………………………………….………</w:t>
      </w:r>
    </w:p>
    <w:p w:rsidR="00211F6A" w:rsidRPr="0017391B" w:rsidRDefault="00211F6A" w:rsidP="00211F6A">
      <w:pPr>
        <w:spacing w:after="0" w:line="240" w:lineRule="auto"/>
        <w:ind w:left="5529"/>
        <w:jc w:val="center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17391B">
        <w:rPr>
          <w:rFonts w:asciiTheme="minorHAnsi" w:eastAsia="Times New Roman" w:hAnsiTheme="minorHAnsi" w:cs="Calibri"/>
          <w:i/>
          <w:iCs/>
          <w:sz w:val="18"/>
          <w:szCs w:val="18"/>
          <w:lang w:eastAsia="pl-PL"/>
        </w:rPr>
        <w:t xml:space="preserve">(podpis osoby upoważnionej </w:t>
      </w:r>
      <w:r w:rsidRPr="0017391B">
        <w:rPr>
          <w:rFonts w:asciiTheme="minorHAnsi" w:eastAsia="Times New Roman" w:hAnsiTheme="minorHAnsi" w:cs="Calibri"/>
          <w:i/>
          <w:iCs/>
          <w:sz w:val="18"/>
          <w:szCs w:val="18"/>
          <w:lang w:eastAsia="pl-PL"/>
        </w:rPr>
        <w:br/>
        <w:t>do składania oferty oraz pieczęć</w:t>
      </w:r>
      <w:r w:rsidRPr="0017391B">
        <w:rPr>
          <w:rFonts w:asciiTheme="minorHAnsi" w:eastAsia="Times New Roman" w:hAnsiTheme="minorHAnsi" w:cs="Calibri"/>
          <w:i/>
          <w:iCs/>
          <w:sz w:val="18"/>
          <w:szCs w:val="18"/>
          <w:lang w:eastAsia="pl-PL"/>
        </w:rPr>
        <w:br/>
        <w:t xml:space="preserve"> identyfikacyjna Oferenta)</w:t>
      </w:r>
      <w:bookmarkEnd w:id="0"/>
    </w:p>
    <w:p w:rsidR="00075FC2" w:rsidRPr="0017391B" w:rsidRDefault="00075FC2">
      <w:pPr>
        <w:rPr>
          <w:rFonts w:asciiTheme="minorHAnsi" w:hAnsiTheme="minorHAnsi"/>
        </w:rPr>
      </w:pPr>
    </w:p>
    <w:sectPr w:rsidR="00075FC2" w:rsidRPr="001739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C10" w:rsidRDefault="007A5C10" w:rsidP="00AD61D6">
      <w:pPr>
        <w:spacing w:after="0" w:line="240" w:lineRule="auto"/>
      </w:pPr>
      <w:r>
        <w:separator/>
      </w:r>
    </w:p>
  </w:endnote>
  <w:endnote w:type="continuationSeparator" w:id="0">
    <w:p w:rsidR="007A5C10" w:rsidRDefault="007A5C10" w:rsidP="00AD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C10" w:rsidRDefault="007A5C10" w:rsidP="00AD61D6">
      <w:pPr>
        <w:spacing w:after="0" w:line="240" w:lineRule="auto"/>
      </w:pPr>
      <w:r>
        <w:separator/>
      </w:r>
    </w:p>
  </w:footnote>
  <w:footnote w:type="continuationSeparator" w:id="0">
    <w:p w:rsidR="007A5C10" w:rsidRDefault="007A5C10" w:rsidP="00AD6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D6" w:rsidRDefault="00AD61D6">
    <w:pPr>
      <w:pStyle w:val="Nagwek"/>
    </w:pPr>
    <w:r>
      <w:rPr>
        <w:noProof/>
        <w:lang w:eastAsia="pl-PL"/>
      </w:rPr>
      <w:drawing>
        <wp:inline distT="0" distB="0" distL="0" distR="0" wp14:anchorId="72659701" wp14:editId="3E5EE791">
          <wp:extent cx="5760720" cy="79028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2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4178"/>
    <w:multiLevelType w:val="hybridMultilevel"/>
    <w:tmpl w:val="D95E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460AF"/>
    <w:multiLevelType w:val="hybridMultilevel"/>
    <w:tmpl w:val="EE36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BC"/>
    <w:rsid w:val="000629ED"/>
    <w:rsid w:val="00075FC2"/>
    <w:rsid w:val="0017391B"/>
    <w:rsid w:val="0021035C"/>
    <w:rsid w:val="00211F6A"/>
    <w:rsid w:val="00225C06"/>
    <w:rsid w:val="00290907"/>
    <w:rsid w:val="00455301"/>
    <w:rsid w:val="00456E01"/>
    <w:rsid w:val="00476D41"/>
    <w:rsid w:val="005155B8"/>
    <w:rsid w:val="00574919"/>
    <w:rsid w:val="005F782C"/>
    <w:rsid w:val="006F06A8"/>
    <w:rsid w:val="00750691"/>
    <w:rsid w:val="00790364"/>
    <w:rsid w:val="007A5C10"/>
    <w:rsid w:val="008549BC"/>
    <w:rsid w:val="008A3DB8"/>
    <w:rsid w:val="00940F2E"/>
    <w:rsid w:val="00967B62"/>
    <w:rsid w:val="009F6E66"/>
    <w:rsid w:val="00A3305B"/>
    <w:rsid w:val="00A849DA"/>
    <w:rsid w:val="00AB0492"/>
    <w:rsid w:val="00AD61D6"/>
    <w:rsid w:val="00BB57E6"/>
    <w:rsid w:val="00CC5D51"/>
    <w:rsid w:val="00D23C85"/>
    <w:rsid w:val="00DA4C6C"/>
    <w:rsid w:val="00DA7181"/>
    <w:rsid w:val="00DB5B51"/>
    <w:rsid w:val="00E37212"/>
    <w:rsid w:val="00E71FD0"/>
    <w:rsid w:val="00E8132F"/>
    <w:rsid w:val="00ED0AB1"/>
    <w:rsid w:val="00E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6C688"/>
  <w15:chartTrackingRefBased/>
  <w15:docId w15:val="{AA5FC07E-8ECC-4BED-9D22-532A09A0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1D6"/>
  </w:style>
  <w:style w:type="paragraph" w:styleId="Stopka">
    <w:name w:val="footer"/>
    <w:basedOn w:val="Normalny"/>
    <w:link w:val="StopkaZnak"/>
    <w:uiPriority w:val="99"/>
    <w:unhideWhenUsed/>
    <w:rsid w:val="00AD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1D6"/>
  </w:style>
  <w:style w:type="paragraph" w:styleId="Akapitzlist">
    <w:name w:val="List Paragraph"/>
    <w:basedOn w:val="Normalny"/>
    <w:uiPriority w:val="34"/>
    <w:qFormat/>
    <w:rsid w:val="00211F6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211F6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st">
    <w:name w:val="st"/>
    <w:rsid w:val="00211F6A"/>
  </w:style>
  <w:style w:type="character" w:styleId="Uwydatnienie">
    <w:name w:val="Emphasis"/>
    <w:uiPriority w:val="20"/>
    <w:qFormat/>
    <w:rsid w:val="00211F6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5B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B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5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EC2ED-D4CC-4A84-B85B-3DB38325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Carpathia Logistics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Pado</dc:creator>
  <cp:keywords/>
  <dc:description/>
  <cp:lastModifiedBy>Katarzyna Pado</cp:lastModifiedBy>
  <cp:revision>21</cp:revision>
  <dcterms:created xsi:type="dcterms:W3CDTF">2019-01-15T11:59:00Z</dcterms:created>
  <dcterms:modified xsi:type="dcterms:W3CDTF">2022-03-10T12:59:00Z</dcterms:modified>
</cp:coreProperties>
</file>